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A6" w:rsidRPr="000435A6" w:rsidRDefault="000435A6" w:rsidP="000435A6">
      <w:pPr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s-MX"/>
        </w:rPr>
      </w:pPr>
      <w:bookmarkStart w:id="0" w:name="_GoBack"/>
      <w:r w:rsidRPr="000435A6">
        <w:rPr>
          <w:rFonts w:ascii="Verdana" w:eastAsia="Times New Roman" w:hAnsi="Verdana" w:cs="Times New Roman"/>
          <w:color w:val="333333"/>
          <w:sz w:val="24"/>
          <w:szCs w:val="24"/>
          <w:lang w:eastAsia="es-MX"/>
        </w:rPr>
        <w:t>OCEANOGRAFIA</w:t>
      </w:r>
    </w:p>
    <w:p w:rsidR="000435A6" w:rsidRPr="000435A6" w:rsidRDefault="000435A6" w:rsidP="000435A6">
      <w:pPr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es-MX"/>
        </w:rPr>
      </w:pPr>
      <w:r w:rsidRPr="000435A6">
        <w:rPr>
          <w:rFonts w:ascii="Verdana" w:eastAsia="Times New Roman" w:hAnsi="Verdana" w:cs="Times New Roman"/>
          <w:color w:val="333333"/>
          <w:sz w:val="24"/>
          <w:szCs w:val="24"/>
          <w:lang w:eastAsia="es-MX"/>
        </w:rPr>
        <w:t>Temperatura, Salinidad y Densidad</w:t>
      </w:r>
    </w:p>
    <w:bookmarkEnd w:id="0"/>
    <w:p w:rsidR="000435A6" w:rsidRDefault="000435A6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</w:p>
    <w:p w:rsidR="007D07E7" w:rsidRPr="000435A6" w:rsidRDefault="007D07E7">
      <w:pPr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 xml:space="preserve">Cuestionario </w:t>
      </w:r>
      <w:r w:rsidR="003D13FE"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5</w:t>
      </w:r>
    </w:p>
    <w:p w:rsidR="003D13FE" w:rsidRPr="000435A6" w:rsidRDefault="003D13FE" w:rsidP="003D13FE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¿Qué son las propiedades conservativas y no conservativas de los océanos</w:t>
      </w:r>
      <w:proofErr w:type="gramStart"/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?.</w:t>
      </w:r>
      <w:proofErr w:type="gramEnd"/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 xml:space="preserve"> De ejemplos</w:t>
      </w:r>
    </w:p>
    <w:p w:rsidR="000435A6" w:rsidRPr="000435A6" w:rsidRDefault="000435A6" w:rsidP="000435A6">
      <w:pPr>
        <w:pStyle w:val="Prrafodelista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</w:p>
    <w:p w:rsidR="003D13FE" w:rsidRPr="000435A6" w:rsidRDefault="003D13FE" w:rsidP="003D13FE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Describir cómo afecta la salinidad en el agua de mar las características de: </w:t>
      </w:r>
    </w:p>
    <w:p w:rsidR="003D13FE" w:rsidRPr="003D13FE" w:rsidRDefault="003D13FE" w:rsidP="003D13FE">
      <w:pPr>
        <w:numPr>
          <w:ilvl w:val="0"/>
          <w:numId w:val="3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densidad,</w:t>
      </w:r>
    </w:p>
    <w:p w:rsidR="003D13FE" w:rsidRPr="003D13FE" w:rsidRDefault="003D13FE" w:rsidP="003D13FE">
      <w:pPr>
        <w:numPr>
          <w:ilvl w:val="0"/>
          <w:numId w:val="3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viscosidad,</w:t>
      </w:r>
    </w:p>
    <w:p w:rsidR="003D13FE" w:rsidRPr="003D13FE" w:rsidRDefault="003D13FE" w:rsidP="003D13FE">
      <w:pPr>
        <w:numPr>
          <w:ilvl w:val="0"/>
          <w:numId w:val="3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tensión superficial, </w:t>
      </w:r>
    </w:p>
    <w:p w:rsidR="003D13FE" w:rsidRPr="000435A6" w:rsidRDefault="003D13FE" w:rsidP="003D13FE">
      <w:pPr>
        <w:spacing w:before="120" w:after="144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</w:p>
    <w:p w:rsidR="003D13FE" w:rsidRPr="003D13FE" w:rsidRDefault="003D13FE" w:rsidP="003D13FE">
      <w:pPr>
        <w:pStyle w:val="Prrafodelista"/>
        <w:numPr>
          <w:ilvl w:val="0"/>
          <w:numId w:val="1"/>
        </w:numPr>
        <w:spacing w:before="120" w:after="144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Describir cómo afecta la salinidad en el agua de mar las características de:</w:t>
      </w:r>
    </w:p>
    <w:p w:rsidR="003D13FE" w:rsidRPr="003D13FE" w:rsidRDefault="003D13FE" w:rsidP="003D13FE">
      <w:pPr>
        <w:numPr>
          <w:ilvl w:val="0"/>
          <w:numId w:val="5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presión osmótica,</w:t>
      </w:r>
    </w:p>
    <w:p w:rsidR="003D13FE" w:rsidRPr="003D13FE" w:rsidRDefault="003D13FE" w:rsidP="003D13FE">
      <w:pPr>
        <w:numPr>
          <w:ilvl w:val="0"/>
          <w:numId w:val="5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punto de fusión,</w:t>
      </w:r>
    </w:p>
    <w:p w:rsidR="003D13FE" w:rsidRPr="003D13FE" w:rsidRDefault="003D13FE" w:rsidP="003D13FE">
      <w:pPr>
        <w:numPr>
          <w:ilvl w:val="0"/>
          <w:numId w:val="5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punto de ebullición y</w:t>
      </w:r>
    </w:p>
    <w:p w:rsidR="003D13FE" w:rsidRPr="003D13FE" w:rsidRDefault="003D13FE" w:rsidP="003D13FE">
      <w:pPr>
        <w:numPr>
          <w:ilvl w:val="0"/>
          <w:numId w:val="5"/>
        </w:numPr>
        <w:spacing w:after="0" w:line="240" w:lineRule="auto"/>
        <w:ind w:right="240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3D13FE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solubilidad de gases</w:t>
      </w:r>
    </w:p>
    <w:p w:rsidR="00332721" w:rsidRPr="000435A6" w:rsidRDefault="00332721" w:rsidP="003D13FE">
      <w:pPr>
        <w:pStyle w:val="Prrafodelista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</w:p>
    <w:p w:rsidR="003D13FE" w:rsidRPr="000435A6" w:rsidRDefault="003D13FE" w:rsidP="007D07E7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Describir en que longitud de onda absorbe la energía el agua de mar</w:t>
      </w:r>
    </w:p>
    <w:p w:rsidR="000435A6" w:rsidRPr="000435A6" w:rsidRDefault="000435A6" w:rsidP="000435A6">
      <w:pPr>
        <w:pStyle w:val="Prrafodelista"/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</w:p>
    <w:p w:rsidR="00332721" w:rsidRPr="000435A6" w:rsidRDefault="003D13FE" w:rsidP="003D13FE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</w:pPr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 xml:space="preserve">¿Hasta </w:t>
      </w:r>
      <w:r w:rsidR="000435A6"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>qué</w:t>
      </w:r>
      <w:r w:rsidRPr="000435A6">
        <w:rPr>
          <w:rFonts w:ascii="Verdana" w:eastAsia="Times New Roman" w:hAnsi="Verdana" w:cs="Times New Roman"/>
          <w:color w:val="333333"/>
          <w:sz w:val="21"/>
          <w:szCs w:val="21"/>
          <w:lang w:eastAsia="es-MX"/>
        </w:rPr>
        <w:t xml:space="preserve"> profundidad tiene su mayor efecto la energía del sol sobre el océano?</w:t>
      </w:r>
    </w:p>
    <w:sectPr w:rsidR="00332721" w:rsidRPr="000435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F12"/>
    <w:multiLevelType w:val="multilevel"/>
    <w:tmpl w:val="45D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5C0C"/>
    <w:multiLevelType w:val="hybridMultilevel"/>
    <w:tmpl w:val="EC16C3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3AA"/>
    <w:multiLevelType w:val="multilevel"/>
    <w:tmpl w:val="089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478C4"/>
    <w:multiLevelType w:val="hybridMultilevel"/>
    <w:tmpl w:val="89667B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435A6"/>
    <w:rsid w:val="000F76B9"/>
    <w:rsid w:val="00332721"/>
    <w:rsid w:val="003D13FE"/>
    <w:rsid w:val="007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2020-05-25T16:18:00Z</dcterms:created>
  <dcterms:modified xsi:type="dcterms:W3CDTF">2021-05-07T15:58:00Z</dcterms:modified>
</cp:coreProperties>
</file>