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4C758410" w:rsidRDefault="4C758410" w:rsidP="4C758410">
      <w:pPr>
        <w:jc w:val="center"/>
      </w:pPr>
    </w:p>
    <w:p w:rsidR="5E9D0781" w:rsidRDefault="5E9D0781" w:rsidP="0FC63640">
      <w:pPr>
        <w:spacing w:after="0"/>
        <w:jc w:val="right"/>
        <w:rPr>
          <w:b/>
          <w:bCs/>
          <w:u w:val="single"/>
        </w:rPr>
      </w:pPr>
      <w:r w:rsidRPr="0FC63640">
        <w:rPr>
          <w:b/>
          <w:bCs/>
        </w:rPr>
        <w:t>Apellidos, Nombre(s):</w:t>
      </w:r>
      <w:r w:rsidRPr="0FC63640">
        <w:rPr>
          <w:b/>
          <w:bCs/>
          <w:u w:val="single"/>
        </w:rPr>
        <w:t xml:space="preserve"> </w:t>
      </w:r>
      <w:r w:rsidR="003F6FD3">
        <w:rPr>
          <w:b/>
          <w:bCs/>
          <w:u w:val="single"/>
        </w:rPr>
        <w:t>Medina Vidal Leonardo Adrián</w:t>
      </w:r>
      <w:r w:rsidRPr="0FC63640">
        <w:rPr>
          <w:b/>
          <w:bCs/>
          <w:u w:val="single"/>
        </w:rPr>
        <w:t xml:space="preserve">                                   </w:t>
      </w:r>
    </w:p>
    <w:p w:rsidR="0FC63640" w:rsidRDefault="0FC63640" w:rsidP="0FC63640">
      <w:pPr>
        <w:spacing w:after="0"/>
        <w:jc w:val="right"/>
        <w:rPr>
          <w:b/>
          <w:bCs/>
        </w:rPr>
      </w:pPr>
    </w:p>
    <w:p w:rsidR="27EF1068" w:rsidRDefault="27EF1068" w:rsidP="0FC63640">
      <w:pPr>
        <w:jc w:val="center"/>
      </w:pPr>
      <w:r>
        <w:t>Guía de caso</w:t>
      </w:r>
    </w:p>
    <w:p w:rsidR="0A0248E8" w:rsidRDefault="0A0248E8" w:rsidP="0FC63640">
      <w:r>
        <w:t xml:space="preserve">En esta guía de caso deberás incluir los siguientes elementos: 1. Pregunta de investigación, 2. Título del caso, 3. </w:t>
      </w:r>
      <w:r w:rsidR="7FA2823D">
        <w:t>Descripción del caso, 4.</w:t>
      </w:r>
      <w:r>
        <w:t xml:space="preserve"> Lista de materiales </w:t>
      </w:r>
      <w:r w:rsidR="25622DA0">
        <w:t>complementarios</w:t>
      </w:r>
      <w:r w:rsidR="39FBEC66">
        <w:t xml:space="preserve"> y 5. Preguntas sobre el caso</w:t>
      </w:r>
      <w:r w:rsidR="25622DA0">
        <w:t>.</w:t>
      </w:r>
      <w:r>
        <w:br/>
      </w:r>
    </w:p>
    <w:p w:rsidR="003F6FD3" w:rsidRDefault="27EF1068" w:rsidP="0FC63640">
      <w:pPr>
        <w:pStyle w:val="Prrafodelista"/>
        <w:numPr>
          <w:ilvl w:val="0"/>
          <w:numId w:val="2"/>
        </w:numPr>
      </w:pPr>
      <w:r>
        <w:t>Señala tu pregunta de investigación</w:t>
      </w:r>
      <w:r w:rsidR="54005169">
        <w:t xml:space="preserve"> (ej. ¿Las investigaciones de corrupción tienen sesgo partidista?, ¿Por qué existen variaciones en el nivel </w:t>
      </w:r>
      <w:r w:rsidR="19307BCE">
        <w:t>de participación cívica?</w:t>
      </w:r>
      <w:r w:rsidR="54005169">
        <w:t>)</w:t>
      </w:r>
      <w:r w:rsidR="246BAF1C">
        <w:t>.</w:t>
      </w:r>
    </w:p>
    <w:p w:rsidR="27EF1068" w:rsidRDefault="003F6FD3" w:rsidP="003F6FD3">
      <w:pPr>
        <w:pStyle w:val="Prrafodelista"/>
      </w:pPr>
      <w:r>
        <w:rPr>
          <w:b/>
        </w:rPr>
        <w:t>¿Cuáles son los factores que hicieron posible la llegada de López Obrador-MORENA a la presidencia de México en 2018?</w:t>
      </w:r>
      <w:r w:rsidR="27EF1068">
        <w:br/>
      </w:r>
    </w:p>
    <w:p w:rsidR="6116D625" w:rsidRDefault="6116D625" w:rsidP="0FC63640">
      <w:pPr>
        <w:pStyle w:val="Prrafodelista"/>
        <w:numPr>
          <w:ilvl w:val="0"/>
          <w:numId w:val="2"/>
        </w:numPr>
      </w:pPr>
      <w:r>
        <w:t xml:space="preserve">Indica el título del caso que presentarás (ej. </w:t>
      </w:r>
      <w:r w:rsidR="4A5504DC">
        <w:t>Simulación en las acciones afirmativas: El caso de las Juanitas de 2009</w:t>
      </w:r>
      <w:r w:rsidR="1B7AB95D">
        <w:t>).</w:t>
      </w:r>
      <w:r w:rsidR="003F6FD3">
        <w:t xml:space="preserve"> </w:t>
      </w:r>
      <w:r w:rsidR="003F6FD3">
        <w:rPr>
          <w:b/>
        </w:rPr>
        <w:t>MORENA: de partido nuevo a partido en el poder.</w:t>
      </w:r>
      <w:r>
        <w:br/>
      </w:r>
    </w:p>
    <w:p w:rsidR="003F6FD3" w:rsidRDefault="35166412" w:rsidP="0FC63640">
      <w:pPr>
        <w:pStyle w:val="Prrafodelista"/>
        <w:numPr>
          <w:ilvl w:val="0"/>
          <w:numId w:val="2"/>
        </w:numPr>
      </w:pPr>
      <w:r>
        <w:t>Describe el caso de forma detallada</w:t>
      </w:r>
      <w:r w:rsidR="19155581">
        <w:t xml:space="preserve"> (</w:t>
      </w:r>
      <w:r w:rsidR="24AE509A">
        <w:t>actores involucrados,</w:t>
      </w:r>
      <w:r w:rsidR="1229AA05">
        <w:t xml:space="preserve"> </w:t>
      </w:r>
      <w:r w:rsidR="19155581">
        <w:t>temporalidad, ubicación geográfica, relevancia,</w:t>
      </w:r>
      <w:r w:rsidR="0F3E85F2">
        <w:t xml:space="preserve"> </w:t>
      </w:r>
      <w:r w:rsidR="19155581">
        <w:t>etc</w:t>
      </w:r>
      <w:r w:rsidR="3988410D">
        <w:t>.</w:t>
      </w:r>
      <w:r w:rsidR="19155581">
        <w:t>)</w:t>
      </w:r>
      <w:r w:rsidR="2BA7D28A">
        <w:t xml:space="preserve"> de forma que sea fácil de comprender para</w:t>
      </w:r>
      <w:r w:rsidR="4DCBDB47">
        <w:t xml:space="preserve"> el</w:t>
      </w:r>
      <w:r w:rsidR="2BA7D28A">
        <w:t xml:space="preserve"> público en general</w:t>
      </w:r>
      <w:r>
        <w:t xml:space="preserve">. Incluye nombres </w:t>
      </w:r>
      <w:r w:rsidR="5BD1333B">
        <w:t>y cargos o rol de</w:t>
      </w:r>
      <w:r>
        <w:t xml:space="preserve"> actores principales, fechas relevantes, </w:t>
      </w:r>
      <w:r w:rsidR="28F401DE">
        <w:t>legislación aplicable</w:t>
      </w:r>
      <w:r w:rsidR="6424EEAA">
        <w:t>. Utiliza una estructura introducción-desarrollo-nudo-desenlace</w:t>
      </w:r>
      <w:r w:rsidR="10F0500F">
        <w:t>.</w:t>
      </w:r>
      <w:r w:rsidR="4A20874B">
        <w:t xml:space="preserve"> (ej.</w:t>
      </w:r>
      <w:r w:rsidR="11EDF7F2">
        <w:t xml:space="preserve"> </w:t>
      </w:r>
      <w:hyperlink r:id="rId8">
        <w:r w:rsidR="11EDF7F2" w:rsidRPr="0FC63640">
          <w:rPr>
            <w:rStyle w:val="Hipervnculo"/>
          </w:rPr>
          <w:t>Guía de caso de Acciones afirmativas</w:t>
        </w:r>
      </w:hyperlink>
      <w:r w:rsidR="4A20874B">
        <w:t>)</w:t>
      </w:r>
      <w:r w:rsidR="321DE7F8">
        <w:t>.</w:t>
      </w:r>
    </w:p>
    <w:p w:rsidR="003F6FD3" w:rsidRDefault="003F6FD3" w:rsidP="003F6FD3">
      <w:pPr>
        <w:pStyle w:val="Prrafodelista"/>
      </w:pPr>
    </w:p>
    <w:p w:rsidR="003F6FD3" w:rsidRDefault="003F6FD3" w:rsidP="00B0112B">
      <w:r>
        <w:t>Introducción.</w:t>
      </w:r>
    </w:p>
    <w:p w:rsidR="00227E77" w:rsidRDefault="00227E77" w:rsidP="00B0112B">
      <w:r>
        <w:t xml:space="preserve">Las elecciones federales de México para el periodo 2018- 2024 fueron un momento de cambio tanto para el sistema de partidos como para el sistema político. Los candidatos fueron: José Antonio Meade por parte del Partido Revolucionario Institucional (PRI); Ricardo Anaya por parte de la oposición, Partido Acción Nacional (PAN); Andrés Manuel López Obrador por parte del nuevo partido Movimiento Regeneración Nacional (MORENA); Margarita Zavala de manera independiente e; igualmente de manera independiente Jaime Rodríguez Bronco. </w:t>
      </w:r>
      <w:r w:rsidR="000F45D5" w:rsidRPr="002876F9">
        <w:t xml:space="preserve">La contienda electoral fue importante desde antes </w:t>
      </w:r>
      <w:r w:rsidR="002876F9" w:rsidRPr="002876F9">
        <w:t>de los resultados</w:t>
      </w:r>
      <w:r w:rsidR="002876F9">
        <w:t xml:space="preserve"> </w:t>
      </w:r>
      <w:r w:rsidR="000F45D5">
        <w:t xml:space="preserve">ya que el candidato Andrés Manuel López Obrador (AMLO) había tejido un ambiente de esperanza para los ciudadanos, el fin de una era de corrupción, el inicio de un nuevo sistema y hasta de un México.  Los resultados de dicha contienda arrojaron los siguientes datos: </w:t>
      </w:r>
      <w:r w:rsidR="002A775A">
        <w:t xml:space="preserve">los votos favorecieron a AMLO, el porcentaje de votación de AMLO fue de 53 % del padrón electoral, obtuvo la mayoría absoluta en las dos cámaras. </w:t>
      </w:r>
    </w:p>
    <w:p w:rsidR="002A775A" w:rsidRDefault="002A775A" w:rsidP="00B0112B">
      <w:r>
        <w:t>Resulta relevante que AMLO haya ganado las elecciones con un margen de ventaja y una cant</w:t>
      </w:r>
      <w:r w:rsidR="008F5230">
        <w:t>idad muy amplia de v</w:t>
      </w:r>
      <w:r w:rsidR="002876F9">
        <w:t>otos lo cual nos hace pensar qué</w:t>
      </w:r>
      <w:r w:rsidR="008F5230">
        <w:t xml:space="preserve"> fue lo que despertó dicho candidato o el partido, o bien ambos, en el lectorado para darles su voto. Igualmente resulta relevante que MORENA al ser un partido muy joven haya podido posicionarse como una fuerza electoral. Se sabe que el papel del candidato es muy importante, pero en este caso Obrador no solo fue un candidato sino que también un líder con un carisma que podía competir contra otros </w:t>
      </w:r>
      <w:r w:rsidR="008F5230">
        <w:lastRenderedPageBreak/>
        <w:t>candidatos. Por lo tanto a continuación se expondrán los motivos por los cuales MORENA-AMLO ganaron las elecciones de 2018.</w:t>
      </w:r>
    </w:p>
    <w:p w:rsidR="00B0112B" w:rsidRDefault="00B0112B" w:rsidP="003F6FD3">
      <w:r>
        <w:t>Desarrollo</w:t>
      </w:r>
    </w:p>
    <w:p w:rsidR="00DA6358" w:rsidRDefault="00DA6358" w:rsidP="003F6FD3">
      <w:r>
        <w:t>México estaba en un periodo de cambios de gobierno: la llegada del PAN a la presidencia después de casi 70 años del PRI (elecciones del 2000-2006); del 2000- 2012 fue un periodo de dos gobiernos del PAN, el primero bajo el mandato de Vicente Fox y el segundo de Felipe Calderón</w:t>
      </w:r>
      <w:r w:rsidR="00A419AA">
        <w:t xml:space="preserve">; en 2012 logró la mayoría de los votos el priísta Enrique Peña Nieto. Dichos cambios mostraron que era posible el cambio de gobierno de manera pacífica a través del voto. </w:t>
      </w:r>
    </w:p>
    <w:p w:rsidR="00A419AA" w:rsidRDefault="00771D95" w:rsidP="003F6FD3">
      <w:r>
        <w:t xml:space="preserve">Andrés Manuel López Obrador había sido jefe de gobierno del año 2000-2005, no había llegado a los seis años debido a que deseaba competir en la contienda de 2006 para la presidencia de la republica. El </w:t>
      </w:r>
      <w:r w:rsidR="00452983">
        <w:t>partido al cual pertenecía Obrador era el Partido de la Revolución Democrática</w:t>
      </w:r>
      <w:r w:rsidR="002876F9">
        <w:t xml:space="preserve"> (PRD</w:t>
      </w:r>
      <w:proofErr w:type="gramStart"/>
      <w:r w:rsidR="002876F9">
        <w:t xml:space="preserve">) </w:t>
      </w:r>
      <w:r w:rsidR="00452983">
        <w:t>,</w:t>
      </w:r>
      <w:proofErr w:type="gramEnd"/>
      <w:r w:rsidR="00452983">
        <w:t xml:space="preserve"> el cual era la tercera fuerza electoral y representaba a la izquierda mexicana. Por su parte el PAN postuló a Felipe Calderón; mientras que el PRI postuló a Roberto Madrazo. Los resultados fueron: tercer lugar para Roberto Madrazo (PRI), mientras que el primer lugar lo obtuvo el panista, Felipe Calderón, con una diferencia de </w:t>
      </w:r>
      <w:r w:rsidR="00034017">
        <w:t xml:space="preserve">0. 58 puntos porcentuales sobre López Obrador. </w:t>
      </w:r>
    </w:p>
    <w:p w:rsidR="00034017" w:rsidRDefault="00034017" w:rsidP="003F6FD3">
      <w:r>
        <w:t>El pequeño margen de diferencia generó que López Obrador se plantara en el zócalo del entonces Distrito Federal (hoy Ciudad de Méx</w:t>
      </w:r>
      <w:r w:rsidR="002876F9">
        <w:t>ico) junto con cientos de seguidores</w:t>
      </w:r>
      <w:r>
        <w:t>; el argumento de Obrador era que le habían hecho fraude a pesar de las elecciones fueron avaladas</w:t>
      </w:r>
      <w:r w:rsidR="002876F9">
        <w:t xml:space="preserve"> por </w:t>
      </w:r>
      <w:r w:rsidR="004050D7">
        <w:t>el Tribunal Electoral del Poder Judicial de la Federación</w:t>
      </w:r>
      <w:r>
        <w:t xml:space="preserve">. Es así como el perredista hizo su manifestación en el zócalo y se autoproclamo presidente (el “gobierno legitimo” como él le llamó ante el descontento por la resolución del la contienda electoral). </w:t>
      </w:r>
    </w:p>
    <w:p w:rsidR="0086178D" w:rsidRDefault="0086178D" w:rsidP="003F6FD3">
      <w:r>
        <w:t>Para las elecciones de 2012</w:t>
      </w:r>
      <w:r w:rsidR="00D54FE2">
        <w:t xml:space="preserve"> los candidatos eran: Josefina </w:t>
      </w:r>
      <w:r w:rsidR="004050D7">
        <w:t>Vázquez</w:t>
      </w:r>
      <w:r w:rsidR="00D54FE2">
        <w:t xml:space="preserve"> Mota por parte del PAN; Gabriel </w:t>
      </w:r>
      <w:proofErr w:type="spellStart"/>
      <w:r w:rsidR="00D54FE2">
        <w:t>Quadri</w:t>
      </w:r>
      <w:proofErr w:type="spellEnd"/>
      <w:r w:rsidR="00D54FE2">
        <w:t xml:space="preserve"> de la Torre por el partido Nueva Alianza (PANAL); López Obrador por el PRD y; Enrique Peña Nieto por el PRI. Para dichas elecciones hubo de nuevo alternancia ya que los votos favorecieron al PRI dándole la victoria a Peña Nieto y creando así el regreso a la presidencia del PRI. Mientras tanto Obrador quedó en un segundo lugar con el PRD, siguiéndole el PAN y finalmente el PANAL. </w:t>
      </w:r>
    </w:p>
    <w:p w:rsidR="00A7725C" w:rsidRDefault="00A7725C" w:rsidP="003F6FD3">
      <w:r>
        <w:t xml:space="preserve">A pesar de dos derrotas Obrador decidió competir en una tercera ocasión por la presidencia de la republica, pero en esta ocasión no lo hizo acompañado del PRD, sino de su nuevo partido Movimiento Regeneración Nacional (MORENA). Los candidatos de la contienda electoral 2018- 2024 fueron: </w:t>
      </w:r>
      <w:r w:rsidR="004050D7">
        <w:t>José</w:t>
      </w:r>
      <w:r>
        <w:t xml:space="preserve"> Antonio </w:t>
      </w:r>
      <w:proofErr w:type="spellStart"/>
      <w:r>
        <w:t>Meade</w:t>
      </w:r>
      <w:proofErr w:type="spellEnd"/>
      <w:r>
        <w:t xml:space="preserve"> por el PRI; Ricardo Anaya por el PAN; </w:t>
      </w:r>
      <w:r w:rsidR="004050D7">
        <w:t>López</w:t>
      </w:r>
      <w:r>
        <w:t xml:space="preserve"> Obrador por MORENA; Margarita Zavala de manera independiente y; Jaime Rodríguez Bronco de manera independiente. Para dichas elecciones Obrador logró imponerse y </w:t>
      </w:r>
      <w:r w:rsidR="006F6CA5">
        <w:t xml:space="preserve">ganar las elecciones. </w:t>
      </w:r>
    </w:p>
    <w:p w:rsidR="00B0112B" w:rsidRDefault="00B0112B" w:rsidP="003F6FD3">
      <w:r>
        <w:t xml:space="preserve">Nudo </w:t>
      </w:r>
    </w:p>
    <w:p w:rsidR="006F6CA5" w:rsidRDefault="00C231BC" w:rsidP="003F6FD3">
      <w:r>
        <w:t xml:space="preserve">Para el 2 de octubre de 2011 </w:t>
      </w:r>
      <w:r w:rsidR="006F6CA5">
        <w:t>López Obrador</w:t>
      </w:r>
      <w:r>
        <w:t xml:space="preserve"> crea Movimiento Regeneración Nacional A. C. como una base que lo apoyara. Para el 9 de septiembre de 2012 </w:t>
      </w:r>
      <w:r w:rsidR="006F6CA5">
        <w:t>anuncia su salida oficial del PRD</w:t>
      </w:r>
      <w:r w:rsidR="00C11DC4">
        <w:t xml:space="preserve"> ya que no era apoyado por el partido debido a que había nuevos líderes, </w:t>
      </w:r>
      <w:r>
        <w:t xml:space="preserve"> y con lo cual ya tenía la posibilidad de dedicarse tiempo completo a su asociación civil. Al recibir el apoyo de varios experredistas y otros personajes de otros partidos, AMLO convoca el 20 de noviembre </w:t>
      </w:r>
      <w:r>
        <w:lastRenderedPageBreak/>
        <w:t>de 2012 a discutir sobre la dirección de MORENA, si mantenerse como asociación civil o c</w:t>
      </w:r>
      <w:r w:rsidR="006F4370">
        <w:t xml:space="preserve">onvertirla en partido político. Es así como el 1 de julio de 2014 MORENA es oficialmente partido político y Obrador sería su líder indiscutible. </w:t>
      </w:r>
      <w:r w:rsidR="00624D66">
        <w:t xml:space="preserve">Es así como MORENA quedó consolidado como partido político para las elecciones intermedias de 2015, en las cuales pudo posicionarse no como un partido satélite sino como una opción política. La duda que todos tenían era: si MORENA podía hacerle frente a los grandes partidos políticos para las elecciones federales de 2018 o perdería el registro. </w:t>
      </w:r>
    </w:p>
    <w:p w:rsidR="00B0112B" w:rsidRDefault="00B0112B" w:rsidP="003F6FD3">
      <w:r>
        <w:t xml:space="preserve">Desenlace </w:t>
      </w:r>
    </w:p>
    <w:p w:rsidR="00624D66" w:rsidRDefault="00624D66" w:rsidP="003F6FD3">
      <w:r>
        <w:t xml:space="preserve">Gracias a un nuevo modelo de líder carismático adoptado por Obrador; a una serie de escándalos del gobierno saliente de Peña Nieto; una estrategia de priorizar la obtención de votos por el partido político (MORENA); la introducción de personajes que podían aportar </w:t>
      </w:r>
      <w:r w:rsidR="00623E9B">
        <w:t xml:space="preserve">al partido; la creación de una base de apoyo social; el uso de un discurso pacifico y evasivo a los problemas por parte de Obrador y; </w:t>
      </w:r>
      <w:r w:rsidR="00991272">
        <w:t xml:space="preserve">a la elección de candidatos que no aportaban muchos votos por parte de los demás partidos, MORENA pudo obtener el primer en las elecciones y demostrar que un partido nuevo y de izquierda podía posicionarse en el poder. </w:t>
      </w:r>
    </w:p>
    <w:p w:rsidR="35166412" w:rsidRDefault="35166412" w:rsidP="003F6FD3">
      <w:pPr>
        <w:pStyle w:val="Prrafodelista"/>
        <w:ind w:left="1416"/>
      </w:pPr>
      <w:r>
        <w:br/>
      </w:r>
    </w:p>
    <w:p w:rsidR="277FEB88" w:rsidRDefault="277FEB88" w:rsidP="0FC63640">
      <w:pPr>
        <w:pStyle w:val="Prrafodelista"/>
        <w:numPr>
          <w:ilvl w:val="0"/>
          <w:numId w:val="2"/>
        </w:numPr>
      </w:pPr>
      <w:r>
        <w:t xml:space="preserve">Proporciona una lista de los materiales </w:t>
      </w:r>
      <w:r w:rsidR="1B447999">
        <w:t>complementarios</w:t>
      </w:r>
      <w:r>
        <w:t xml:space="preserve"> que sugieres para conocer más del caso. </w:t>
      </w:r>
      <w:r w:rsidR="6679D163">
        <w:t>No olvides señalar referencias completas e incluir</w:t>
      </w:r>
      <w:r>
        <w:t xml:space="preserve"> hipervínculos</w:t>
      </w:r>
      <w:r w:rsidR="4B396666">
        <w:t>.</w:t>
      </w:r>
      <w:r w:rsidR="596DB22A">
        <w:t xml:space="preserve"> (</w:t>
      </w:r>
      <w:proofErr w:type="spellStart"/>
      <w:r w:rsidR="596DB22A">
        <w:t>ej</w:t>
      </w:r>
      <w:proofErr w:type="spellEnd"/>
      <w:r w:rsidR="596DB22A">
        <w:t>:</w:t>
      </w:r>
      <w:r w:rsidR="6D0A61AC">
        <w:t xml:space="preserve"> </w:t>
      </w:r>
      <w:proofErr w:type="spellStart"/>
      <w:r w:rsidR="6D0A61AC" w:rsidRPr="0FC63640">
        <w:rPr>
          <w:rFonts w:ascii="Open Sans" w:eastAsia="Open Sans" w:hAnsi="Open Sans" w:cs="Open Sans"/>
          <w:color w:val="495057"/>
          <w:sz w:val="21"/>
          <w:szCs w:val="21"/>
        </w:rPr>
        <w:t>Bonifaz</w:t>
      </w:r>
      <w:proofErr w:type="spellEnd"/>
      <w:r w:rsidR="6D0A61AC" w:rsidRPr="0FC63640">
        <w:rPr>
          <w:rFonts w:ascii="Open Sans" w:eastAsia="Open Sans" w:hAnsi="Open Sans" w:cs="Open Sans"/>
          <w:color w:val="495057"/>
          <w:sz w:val="21"/>
          <w:szCs w:val="21"/>
        </w:rPr>
        <w:t xml:space="preserve"> Alfonso, B. (</w:t>
      </w:r>
      <w:proofErr w:type="spellStart"/>
      <w:r w:rsidR="6D0A61AC" w:rsidRPr="0FC63640">
        <w:rPr>
          <w:rFonts w:ascii="Open Sans" w:eastAsia="Open Sans" w:hAnsi="Open Sans" w:cs="Open Sans"/>
          <w:color w:val="495057"/>
          <w:sz w:val="21"/>
          <w:szCs w:val="21"/>
        </w:rPr>
        <w:t>s.f.</w:t>
      </w:r>
      <w:proofErr w:type="spellEnd"/>
      <w:r w:rsidR="6D0A61AC" w:rsidRPr="0FC63640">
        <w:rPr>
          <w:rFonts w:ascii="Open Sans" w:eastAsia="Open Sans" w:hAnsi="Open Sans" w:cs="Open Sans"/>
          <w:color w:val="495057"/>
          <w:sz w:val="21"/>
          <w:szCs w:val="21"/>
        </w:rPr>
        <w:t xml:space="preserve">) </w:t>
      </w:r>
      <w:hyperlink r:id="rId9">
        <w:r w:rsidR="6D0A61AC" w:rsidRPr="0FC63640">
          <w:rPr>
            <w:rStyle w:val="Hipervnculo"/>
            <w:rFonts w:ascii="Open Sans" w:eastAsia="Open Sans" w:hAnsi="Open Sans" w:cs="Open Sans"/>
            <w:color w:val="23A30B"/>
            <w:sz w:val="21"/>
            <w:szCs w:val="21"/>
            <w:u w:val="none"/>
          </w:rPr>
          <w:t>El principio de paridad en las elecciones: aplicación, resultados y retos. SCJN.)</w:t>
        </w:r>
        <w:r w:rsidR="08DD2013" w:rsidRPr="0FC63640">
          <w:rPr>
            <w:rStyle w:val="Hipervnculo"/>
            <w:rFonts w:ascii="Open Sans" w:eastAsia="Open Sans" w:hAnsi="Open Sans" w:cs="Open Sans"/>
            <w:color w:val="23A30B"/>
            <w:sz w:val="21"/>
            <w:szCs w:val="21"/>
            <w:u w:val="none"/>
          </w:rPr>
          <w:t>.</w:t>
        </w:r>
      </w:hyperlink>
      <w:r w:rsidR="08DD2013" w:rsidRPr="0FC63640">
        <w:t xml:space="preserve"> Incluye al menos tres materiales complementarios.</w:t>
      </w:r>
    </w:p>
    <w:p w:rsidR="08DD2013" w:rsidRDefault="08DD2013" w:rsidP="0FC63640">
      <w:pPr>
        <w:pStyle w:val="Prrafodelista"/>
        <w:numPr>
          <w:ilvl w:val="1"/>
          <w:numId w:val="2"/>
        </w:numPr>
      </w:pPr>
      <w:r w:rsidRPr="0FC63640">
        <w:rPr>
          <w:rFonts w:ascii="Open Sans" w:eastAsia="Open Sans" w:hAnsi="Open Sans" w:cs="Open Sans"/>
          <w:color w:val="23A30B"/>
          <w:sz w:val="21"/>
          <w:szCs w:val="21"/>
        </w:rPr>
        <w:t xml:space="preserve"> </w:t>
      </w:r>
      <w:sdt>
        <w:sdtPr>
          <w:rPr>
            <w:rFonts w:ascii="Open Sans" w:eastAsia="Open Sans" w:hAnsi="Open Sans" w:cs="Open Sans"/>
            <w:color w:val="23A30B"/>
            <w:sz w:val="21"/>
            <w:szCs w:val="21"/>
          </w:rPr>
          <w:id w:val="272975919"/>
          <w:citation/>
        </w:sdtPr>
        <w:sdtContent>
          <w:r w:rsidR="00E103F5">
            <w:rPr>
              <w:rFonts w:ascii="Open Sans" w:eastAsia="Open Sans" w:hAnsi="Open Sans" w:cs="Open Sans"/>
              <w:color w:val="23A30B"/>
              <w:sz w:val="21"/>
              <w:szCs w:val="21"/>
            </w:rPr>
            <w:fldChar w:fldCharType="begin"/>
          </w:r>
          <w:r w:rsidR="00E33F58">
            <w:rPr>
              <w:rFonts w:ascii="Open Sans" w:eastAsia="Open Sans" w:hAnsi="Open Sans" w:cs="Open Sans"/>
              <w:color w:val="23A30B"/>
              <w:sz w:val="21"/>
              <w:szCs w:val="21"/>
            </w:rPr>
            <w:instrText xml:space="preserve"> CITATION Mar141 \l 2058 </w:instrText>
          </w:r>
          <w:r w:rsidR="00E103F5">
            <w:rPr>
              <w:rFonts w:ascii="Open Sans" w:eastAsia="Open Sans" w:hAnsi="Open Sans" w:cs="Open Sans"/>
              <w:color w:val="23A30B"/>
              <w:sz w:val="21"/>
              <w:szCs w:val="21"/>
            </w:rPr>
            <w:fldChar w:fldCharType="separate"/>
          </w:r>
          <w:r w:rsidR="00E33F58" w:rsidRPr="00E33F58">
            <w:rPr>
              <w:rFonts w:ascii="Open Sans" w:eastAsia="Open Sans" w:hAnsi="Open Sans" w:cs="Open Sans"/>
              <w:noProof/>
              <w:color w:val="23A30B"/>
              <w:sz w:val="21"/>
              <w:szCs w:val="21"/>
            </w:rPr>
            <w:t>(Martínez Gil, 2014)</w:t>
          </w:r>
          <w:r w:rsidR="00E103F5">
            <w:rPr>
              <w:rFonts w:ascii="Open Sans" w:eastAsia="Open Sans" w:hAnsi="Open Sans" w:cs="Open Sans"/>
              <w:color w:val="23A30B"/>
              <w:sz w:val="21"/>
              <w:szCs w:val="21"/>
            </w:rPr>
            <w:fldChar w:fldCharType="end"/>
          </w:r>
        </w:sdtContent>
      </w:sdt>
      <w:r w:rsidR="00E33F58">
        <w:rPr>
          <w:rFonts w:ascii="Open Sans" w:eastAsia="Open Sans" w:hAnsi="Open Sans" w:cs="Open Sans"/>
          <w:color w:val="23A30B"/>
          <w:sz w:val="21"/>
          <w:szCs w:val="21"/>
        </w:rPr>
        <w:t xml:space="preserve"> </w:t>
      </w:r>
      <w:r w:rsidR="00974362">
        <w:rPr>
          <w:rFonts w:ascii="Open Sans" w:eastAsia="Open Sans" w:hAnsi="Open Sans" w:cs="Open Sans"/>
          <w:color w:val="23A30B"/>
          <w:sz w:val="21"/>
          <w:szCs w:val="21"/>
        </w:rPr>
        <w:t xml:space="preserve"> </w:t>
      </w:r>
      <w:hyperlink r:id="rId10" w:history="1">
        <w:r w:rsidR="00974362" w:rsidRPr="00974362">
          <w:rPr>
            <w:rStyle w:val="Hipervnculo"/>
            <w:rFonts w:ascii="Open Sans" w:eastAsia="Open Sans" w:hAnsi="Open Sans" w:cs="Open Sans"/>
            <w:sz w:val="21"/>
            <w:szCs w:val="21"/>
          </w:rPr>
          <w:t>Historia del partido Movimiento de Regeneración Nacional (MORENA)</w:t>
        </w:r>
      </w:hyperlink>
      <w:r w:rsidR="00974362">
        <w:rPr>
          <w:rFonts w:ascii="Open Sans" w:eastAsia="Open Sans" w:hAnsi="Open Sans" w:cs="Open Sans"/>
          <w:color w:val="23A30B"/>
          <w:sz w:val="21"/>
          <w:szCs w:val="21"/>
        </w:rPr>
        <w:t xml:space="preserve">  Nota: para este trabajo se puede leer desde el capitulo 5 en adelante (V El origen del partido Movimiento de Regeneración Nacional MORENA)</w:t>
      </w:r>
    </w:p>
    <w:p w:rsidR="08DD2013" w:rsidRDefault="08DD2013" w:rsidP="0FC63640">
      <w:pPr>
        <w:pStyle w:val="Prrafodelista"/>
        <w:numPr>
          <w:ilvl w:val="1"/>
          <w:numId w:val="2"/>
        </w:numPr>
      </w:pPr>
      <w:r w:rsidRPr="0FC63640">
        <w:rPr>
          <w:rFonts w:ascii="Open Sans" w:eastAsia="Open Sans" w:hAnsi="Open Sans" w:cs="Open Sans"/>
          <w:color w:val="23A30B"/>
          <w:sz w:val="21"/>
          <w:szCs w:val="21"/>
        </w:rPr>
        <w:t xml:space="preserve"> </w:t>
      </w:r>
      <w:sdt>
        <w:sdtPr>
          <w:rPr>
            <w:rFonts w:ascii="Open Sans" w:eastAsia="Open Sans" w:hAnsi="Open Sans" w:cs="Open Sans"/>
            <w:color w:val="23A30B"/>
            <w:sz w:val="21"/>
            <w:szCs w:val="21"/>
          </w:rPr>
          <w:id w:val="272975920"/>
          <w:citation/>
        </w:sdtPr>
        <w:sdtContent>
          <w:r w:rsidR="00E103F5">
            <w:rPr>
              <w:rFonts w:ascii="Open Sans" w:eastAsia="Open Sans" w:hAnsi="Open Sans" w:cs="Open Sans"/>
              <w:color w:val="23A30B"/>
              <w:sz w:val="21"/>
              <w:szCs w:val="21"/>
            </w:rPr>
            <w:fldChar w:fldCharType="begin"/>
          </w:r>
          <w:r w:rsidR="00974362">
            <w:rPr>
              <w:rFonts w:ascii="Open Sans" w:eastAsia="Open Sans" w:hAnsi="Open Sans" w:cs="Open Sans"/>
              <w:color w:val="23A30B"/>
              <w:sz w:val="21"/>
              <w:szCs w:val="21"/>
            </w:rPr>
            <w:instrText xml:space="preserve"> CITATION Ara19 \l 2058 </w:instrText>
          </w:r>
          <w:r w:rsidR="00E103F5">
            <w:rPr>
              <w:rFonts w:ascii="Open Sans" w:eastAsia="Open Sans" w:hAnsi="Open Sans" w:cs="Open Sans"/>
              <w:color w:val="23A30B"/>
              <w:sz w:val="21"/>
              <w:szCs w:val="21"/>
            </w:rPr>
            <w:fldChar w:fldCharType="separate"/>
          </w:r>
          <w:r w:rsidR="00974362" w:rsidRPr="00974362">
            <w:rPr>
              <w:rFonts w:ascii="Open Sans" w:eastAsia="Open Sans" w:hAnsi="Open Sans" w:cs="Open Sans"/>
              <w:noProof/>
              <w:color w:val="23A30B"/>
              <w:sz w:val="21"/>
              <w:szCs w:val="21"/>
            </w:rPr>
            <w:t>(Aragón Falomir, de Lara Gaitán, &amp; Bautista Lucca, 2019)</w:t>
          </w:r>
          <w:r w:rsidR="00E103F5">
            <w:rPr>
              <w:rFonts w:ascii="Open Sans" w:eastAsia="Open Sans" w:hAnsi="Open Sans" w:cs="Open Sans"/>
              <w:color w:val="23A30B"/>
              <w:sz w:val="21"/>
              <w:szCs w:val="21"/>
            </w:rPr>
            <w:fldChar w:fldCharType="end"/>
          </w:r>
        </w:sdtContent>
      </w:sdt>
      <w:r w:rsidR="00974362">
        <w:rPr>
          <w:rFonts w:ascii="Open Sans" w:eastAsia="Open Sans" w:hAnsi="Open Sans" w:cs="Open Sans"/>
          <w:color w:val="23A30B"/>
          <w:sz w:val="21"/>
          <w:szCs w:val="21"/>
        </w:rPr>
        <w:t xml:space="preserve"> </w:t>
      </w:r>
      <w:hyperlink r:id="rId11" w:history="1">
        <w:r w:rsidR="009659C6" w:rsidRPr="009659C6">
          <w:rPr>
            <w:rStyle w:val="Hipervnculo"/>
            <w:rFonts w:ascii="Open Sans" w:eastAsia="Open Sans" w:hAnsi="Open Sans" w:cs="Open Sans"/>
            <w:sz w:val="21"/>
            <w:szCs w:val="21"/>
          </w:rPr>
          <w:t>Las elecciones de 2018 en México y el triunfo del Movimiento de Regeneración Nacional (MORENA)</w:t>
        </w:r>
      </w:hyperlink>
      <w:r w:rsidR="009659C6">
        <w:rPr>
          <w:rFonts w:ascii="Open Sans" w:eastAsia="Open Sans" w:hAnsi="Open Sans" w:cs="Open Sans"/>
          <w:color w:val="23A30B"/>
          <w:sz w:val="21"/>
          <w:szCs w:val="21"/>
        </w:rPr>
        <w:t xml:space="preserve"> </w:t>
      </w:r>
    </w:p>
    <w:p w:rsidR="08DD2013" w:rsidRDefault="08DD2013" w:rsidP="0FC63640">
      <w:pPr>
        <w:pStyle w:val="Prrafodelista"/>
        <w:numPr>
          <w:ilvl w:val="1"/>
          <w:numId w:val="2"/>
        </w:numPr>
      </w:pPr>
      <w:r w:rsidRPr="0FC63640">
        <w:rPr>
          <w:rFonts w:ascii="Open Sans" w:eastAsia="Open Sans" w:hAnsi="Open Sans" w:cs="Open Sans"/>
          <w:color w:val="23A30B"/>
          <w:sz w:val="21"/>
          <w:szCs w:val="21"/>
        </w:rPr>
        <w:t xml:space="preserve"> </w:t>
      </w:r>
      <w:sdt>
        <w:sdtPr>
          <w:rPr>
            <w:rFonts w:ascii="Open Sans" w:eastAsia="Open Sans" w:hAnsi="Open Sans" w:cs="Open Sans"/>
            <w:color w:val="23A30B"/>
            <w:sz w:val="21"/>
            <w:szCs w:val="21"/>
          </w:rPr>
          <w:id w:val="272975921"/>
          <w:citation/>
        </w:sdtPr>
        <w:sdtContent>
          <w:r w:rsidR="00E103F5">
            <w:rPr>
              <w:rFonts w:ascii="Open Sans" w:eastAsia="Open Sans" w:hAnsi="Open Sans" w:cs="Open Sans"/>
              <w:color w:val="23A30B"/>
              <w:sz w:val="21"/>
              <w:szCs w:val="21"/>
            </w:rPr>
            <w:fldChar w:fldCharType="begin"/>
          </w:r>
          <w:r w:rsidR="009659C6">
            <w:rPr>
              <w:rFonts w:ascii="Open Sans" w:eastAsia="Open Sans" w:hAnsi="Open Sans" w:cs="Open Sans"/>
              <w:color w:val="23A30B"/>
              <w:sz w:val="21"/>
              <w:szCs w:val="21"/>
            </w:rPr>
            <w:instrText xml:space="preserve"> CITATION Bol141 \l 2058 </w:instrText>
          </w:r>
          <w:r w:rsidR="00E103F5">
            <w:rPr>
              <w:rFonts w:ascii="Open Sans" w:eastAsia="Open Sans" w:hAnsi="Open Sans" w:cs="Open Sans"/>
              <w:color w:val="23A30B"/>
              <w:sz w:val="21"/>
              <w:szCs w:val="21"/>
            </w:rPr>
            <w:fldChar w:fldCharType="separate"/>
          </w:r>
          <w:r w:rsidR="009659C6" w:rsidRPr="009659C6">
            <w:rPr>
              <w:rFonts w:ascii="Open Sans" w:eastAsia="Open Sans" w:hAnsi="Open Sans" w:cs="Open Sans"/>
              <w:noProof/>
              <w:color w:val="23A30B"/>
              <w:sz w:val="21"/>
              <w:szCs w:val="21"/>
            </w:rPr>
            <w:t>(Bolivar Meza, 2014)</w:t>
          </w:r>
          <w:r w:rsidR="00E103F5">
            <w:rPr>
              <w:rFonts w:ascii="Open Sans" w:eastAsia="Open Sans" w:hAnsi="Open Sans" w:cs="Open Sans"/>
              <w:color w:val="23A30B"/>
              <w:sz w:val="21"/>
              <w:szCs w:val="21"/>
            </w:rPr>
            <w:fldChar w:fldCharType="end"/>
          </w:r>
        </w:sdtContent>
      </w:sdt>
      <w:r w:rsidR="009659C6">
        <w:rPr>
          <w:rFonts w:ascii="Open Sans" w:eastAsia="Open Sans" w:hAnsi="Open Sans" w:cs="Open Sans"/>
          <w:color w:val="23A30B"/>
          <w:sz w:val="21"/>
          <w:szCs w:val="21"/>
        </w:rPr>
        <w:t xml:space="preserve"> </w:t>
      </w:r>
      <w:hyperlink r:id="rId12" w:history="1">
        <w:r w:rsidR="009659C6" w:rsidRPr="009659C6">
          <w:rPr>
            <w:rStyle w:val="Hipervnculo"/>
            <w:rFonts w:ascii="Open Sans" w:eastAsia="Open Sans" w:hAnsi="Open Sans" w:cs="Open Sans"/>
            <w:sz w:val="21"/>
            <w:szCs w:val="21"/>
          </w:rPr>
          <w:t>Morena: el partido del lopezobradorismo</w:t>
        </w:r>
      </w:hyperlink>
      <w:r>
        <w:br/>
      </w:r>
      <w:r>
        <w:br/>
      </w:r>
    </w:p>
    <w:p w:rsidR="557EA9F2" w:rsidRDefault="557EA9F2" w:rsidP="0FC63640">
      <w:pPr>
        <w:pStyle w:val="Prrafodelista"/>
        <w:numPr>
          <w:ilvl w:val="0"/>
          <w:numId w:val="2"/>
        </w:numPr>
      </w:pPr>
      <w:r w:rsidRPr="0FC63640">
        <w:t>Señala las preguntas sobre el caso que deberán responder tus compañeros antes de clase.</w:t>
      </w:r>
    </w:p>
    <w:p w:rsidR="6F48DEA9" w:rsidRDefault="6F48DEA9" w:rsidP="0FC63640">
      <w:pPr>
        <w:pStyle w:val="Prrafodelista"/>
        <w:numPr>
          <w:ilvl w:val="1"/>
          <w:numId w:val="2"/>
        </w:numPr>
      </w:pPr>
      <w:r w:rsidRPr="0FC63640">
        <w:t xml:space="preserve"> </w:t>
      </w:r>
      <w:r w:rsidR="00C261BC">
        <w:t xml:space="preserve">¿la fundación de MORENA fue principalmente </w:t>
      </w:r>
      <w:r w:rsidR="00A15EB6">
        <w:t>como partido político?</w:t>
      </w:r>
      <w:r>
        <w:br/>
      </w:r>
      <w:r w:rsidRPr="0FC63640">
        <w:t xml:space="preserve"> </w:t>
      </w:r>
    </w:p>
    <w:p w:rsidR="0FC63640" w:rsidRDefault="00A15EB6" w:rsidP="0FC63640">
      <w:pPr>
        <w:pStyle w:val="Prrafodelista"/>
        <w:numPr>
          <w:ilvl w:val="1"/>
          <w:numId w:val="2"/>
        </w:numPr>
      </w:pPr>
      <w:r>
        <w:t>¿por qué AMLO se salió del PRD?</w:t>
      </w:r>
      <w:r w:rsidR="0FC63640">
        <w:br/>
      </w:r>
      <w:r w:rsidR="6F48DEA9" w:rsidRPr="0FC63640">
        <w:t xml:space="preserve"> </w:t>
      </w:r>
    </w:p>
    <w:p w:rsidR="0FC63640" w:rsidRDefault="00A15EB6" w:rsidP="0FC63640">
      <w:pPr>
        <w:pStyle w:val="Prrafodelista"/>
        <w:numPr>
          <w:ilvl w:val="1"/>
          <w:numId w:val="2"/>
        </w:numPr>
      </w:pPr>
      <w:r>
        <w:t>¿en qué consistió el “gobierno legítimo”?</w:t>
      </w:r>
      <w:r w:rsidR="0FC63640">
        <w:br/>
      </w:r>
      <w:r w:rsidR="6F48DEA9" w:rsidRPr="0FC63640">
        <w:t xml:space="preserve"> </w:t>
      </w:r>
    </w:p>
    <w:p w:rsidR="0FC63640" w:rsidRDefault="00A15EB6" w:rsidP="0FC63640">
      <w:pPr>
        <w:pStyle w:val="Prrafodelista"/>
        <w:numPr>
          <w:ilvl w:val="1"/>
          <w:numId w:val="2"/>
        </w:numPr>
      </w:pPr>
      <w:r>
        <w:t>Explique una causa por la cual MORENA- AMLO ganó las elecciones de 2018</w:t>
      </w:r>
      <w:r w:rsidR="0FC63640">
        <w:br/>
      </w:r>
      <w:r w:rsidR="6F48DEA9" w:rsidRPr="0FC63640">
        <w:t xml:space="preserve"> </w:t>
      </w:r>
    </w:p>
    <w:p w:rsidR="6F48DEA9" w:rsidRDefault="6F48DEA9" w:rsidP="0FC63640">
      <w:pPr>
        <w:pStyle w:val="Prrafodelista"/>
        <w:numPr>
          <w:ilvl w:val="1"/>
          <w:numId w:val="2"/>
        </w:numPr>
      </w:pPr>
      <w:r w:rsidRPr="0FC63640">
        <w:t xml:space="preserve"> </w:t>
      </w:r>
      <w:r w:rsidR="00A15EB6">
        <w:t>¿Cuáles fueron las primeras elecciones en las que participó MORENA?</w:t>
      </w:r>
    </w:p>
    <w:p w:rsidR="0FC63640" w:rsidRDefault="0FC63640" w:rsidP="0FC63640">
      <w:pPr>
        <w:pStyle w:val="Prrafodelista"/>
        <w:ind w:left="1440"/>
      </w:pPr>
    </w:p>
    <w:p w:rsidR="0FC63640" w:rsidRDefault="0FC63640" w:rsidP="0FC63640"/>
    <w:sectPr w:rsidR="0FC63640" w:rsidSect="008A61D0">
      <w:headerReference w:type="default" r:id="rId13"/>
      <w:footerReference w:type="default" r:id="rId14"/>
      <w:pgSz w:w="11906" w:h="16838"/>
      <w:pgMar w:top="1417" w:right="1701" w:bottom="1417"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77A" w:rsidRDefault="0015077A" w:rsidP="001B2354">
      <w:pPr>
        <w:spacing w:after="0" w:line="240" w:lineRule="auto"/>
      </w:pPr>
      <w:r>
        <w:separator/>
      </w:r>
    </w:p>
  </w:endnote>
  <w:endnote w:type="continuationSeparator" w:id="0">
    <w:p w:rsidR="0015077A" w:rsidRDefault="0015077A" w:rsidP="001B2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2830"/>
      <w:gridCol w:w="2830"/>
      <w:gridCol w:w="2830"/>
    </w:tblGrid>
    <w:tr w:rsidR="4C758410" w:rsidTr="4C758410">
      <w:tc>
        <w:tcPr>
          <w:tcW w:w="2830" w:type="dxa"/>
        </w:tcPr>
        <w:p w:rsidR="4C758410" w:rsidRDefault="4C758410" w:rsidP="4C758410">
          <w:pPr>
            <w:pStyle w:val="Encabezado"/>
            <w:ind w:left="-115"/>
          </w:pPr>
        </w:p>
      </w:tc>
      <w:tc>
        <w:tcPr>
          <w:tcW w:w="2830" w:type="dxa"/>
        </w:tcPr>
        <w:p w:rsidR="4C758410" w:rsidRDefault="4C758410" w:rsidP="4C758410">
          <w:pPr>
            <w:pStyle w:val="Encabezado"/>
            <w:jc w:val="center"/>
          </w:pPr>
        </w:p>
      </w:tc>
      <w:tc>
        <w:tcPr>
          <w:tcW w:w="2830" w:type="dxa"/>
        </w:tcPr>
        <w:p w:rsidR="4C758410" w:rsidRDefault="4C758410" w:rsidP="4C758410">
          <w:pPr>
            <w:pStyle w:val="Encabezado"/>
            <w:ind w:right="-115"/>
            <w:jc w:val="right"/>
          </w:pPr>
        </w:p>
      </w:tc>
    </w:tr>
  </w:tbl>
  <w:p w:rsidR="4C758410" w:rsidRDefault="4C758410" w:rsidP="4C7584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77A" w:rsidRDefault="0015077A" w:rsidP="001B2354">
      <w:pPr>
        <w:spacing w:after="0" w:line="240" w:lineRule="auto"/>
      </w:pPr>
      <w:r>
        <w:separator/>
      </w:r>
    </w:p>
  </w:footnote>
  <w:footnote w:type="continuationSeparator" w:id="0">
    <w:p w:rsidR="0015077A" w:rsidRDefault="0015077A" w:rsidP="001B2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224" w:type="dxa"/>
      <w:tblLayout w:type="fixed"/>
      <w:tblLook w:val="06A0"/>
    </w:tblPr>
    <w:tblGrid>
      <w:gridCol w:w="2741"/>
      <w:gridCol w:w="5224"/>
      <w:gridCol w:w="259"/>
    </w:tblGrid>
    <w:tr w:rsidR="4C758410" w:rsidTr="0FC63640">
      <w:trPr>
        <w:trHeight w:val="905"/>
      </w:trPr>
      <w:tc>
        <w:tcPr>
          <w:tcW w:w="2741" w:type="dxa"/>
        </w:tcPr>
        <w:p w:rsidR="4C758410" w:rsidRDefault="4C758410" w:rsidP="008A61D0">
          <w:pPr>
            <w:pStyle w:val="Encabezado"/>
          </w:pPr>
          <w:r>
            <w:rPr>
              <w:noProof/>
              <w:lang w:eastAsia="es-MX"/>
            </w:rPr>
            <w:drawing>
              <wp:inline distT="0" distB="0" distL="0" distR="0">
                <wp:extent cx="958362" cy="9583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Metodología para la Investigación Social II</w:t>
          </w:r>
        </w:p>
        <w:p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24-P</w:t>
          </w:r>
        </w:p>
        <w:p w:rsidR="4C758410" w:rsidRDefault="4C758410" w:rsidP="1720E394">
          <w:pPr>
            <w:jc w:val="center"/>
          </w:pPr>
        </w:p>
      </w:tc>
      <w:tc>
        <w:tcPr>
          <w:tcW w:w="259" w:type="dxa"/>
        </w:tcPr>
        <w:p w:rsidR="4C758410" w:rsidRDefault="4C758410" w:rsidP="4C758410">
          <w:pPr>
            <w:pStyle w:val="Encabezado"/>
            <w:ind w:right="-115"/>
            <w:jc w:val="right"/>
          </w:pPr>
        </w:p>
      </w:tc>
    </w:tr>
  </w:tbl>
  <w:p w:rsidR="4C758410" w:rsidRDefault="4C758410" w:rsidP="4C75841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2">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3">
    <w:nsid w:val="3E70F158"/>
    <w:multiLevelType w:val="hybridMultilevel"/>
    <w:tmpl w:val="A1DE42A4"/>
    <w:lvl w:ilvl="0" w:tplc="08A87E88">
      <w:start w:val="1"/>
      <w:numFmt w:val="bullet"/>
      <w:lvlText w:val=""/>
      <w:lvlJc w:val="left"/>
      <w:pPr>
        <w:ind w:left="720" w:hanging="360"/>
      </w:pPr>
      <w:rPr>
        <w:rFonts w:ascii="Symbol" w:hAnsi="Symbol" w:hint="default"/>
      </w:rPr>
    </w:lvl>
    <w:lvl w:ilvl="1" w:tplc="BEDA287E">
      <w:start w:val="1"/>
      <w:numFmt w:val="bullet"/>
      <w:lvlText w:val="o"/>
      <w:lvlJc w:val="left"/>
      <w:pPr>
        <w:ind w:left="1440" w:hanging="360"/>
      </w:pPr>
      <w:rPr>
        <w:rFonts w:ascii="Courier New" w:hAnsi="Courier New" w:hint="default"/>
      </w:rPr>
    </w:lvl>
    <w:lvl w:ilvl="2" w:tplc="CF662DE2">
      <w:start w:val="1"/>
      <w:numFmt w:val="bullet"/>
      <w:lvlText w:val=""/>
      <w:lvlJc w:val="left"/>
      <w:pPr>
        <w:ind w:left="2160" w:hanging="360"/>
      </w:pPr>
      <w:rPr>
        <w:rFonts w:ascii="Wingdings" w:hAnsi="Wingdings" w:hint="default"/>
      </w:rPr>
    </w:lvl>
    <w:lvl w:ilvl="3" w:tplc="A4D290EE">
      <w:start w:val="1"/>
      <w:numFmt w:val="bullet"/>
      <w:lvlText w:val=""/>
      <w:lvlJc w:val="left"/>
      <w:pPr>
        <w:ind w:left="2880" w:hanging="360"/>
      </w:pPr>
      <w:rPr>
        <w:rFonts w:ascii="Symbol" w:hAnsi="Symbol" w:hint="default"/>
      </w:rPr>
    </w:lvl>
    <w:lvl w:ilvl="4" w:tplc="98EC0BD6">
      <w:start w:val="1"/>
      <w:numFmt w:val="bullet"/>
      <w:lvlText w:val="o"/>
      <w:lvlJc w:val="left"/>
      <w:pPr>
        <w:ind w:left="3600" w:hanging="360"/>
      </w:pPr>
      <w:rPr>
        <w:rFonts w:ascii="Courier New" w:hAnsi="Courier New" w:hint="default"/>
      </w:rPr>
    </w:lvl>
    <w:lvl w:ilvl="5" w:tplc="8FECEF90">
      <w:start w:val="1"/>
      <w:numFmt w:val="bullet"/>
      <w:lvlText w:val=""/>
      <w:lvlJc w:val="left"/>
      <w:pPr>
        <w:ind w:left="4320" w:hanging="360"/>
      </w:pPr>
      <w:rPr>
        <w:rFonts w:ascii="Wingdings" w:hAnsi="Wingdings" w:hint="default"/>
      </w:rPr>
    </w:lvl>
    <w:lvl w:ilvl="6" w:tplc="1DAA4CDA">
      <w:start w:val="1"/>
      <w:numFmt w:val="bullet"/>
      <w:lvlText w:val=""/>
      <w:lvlJc w:val="left"/>
      <w:pPr>
        <w:ind w:left="5040" w:hanging="360"/>
      </w:pPr>
      <w:rPr>
        <w:rFonts w:ascii="Symbol" w:hAnsi="Symbol" w:hint="default"/>
      </w:rPr>
    </w:lvl>
    <w:lvl w:ilvl="7" w:tplc="981CFB60">
      <w:start w:val="1"/>
      <w:numFmt w:val="bullet"/>
      <w:lvlText w:val="o"/>
      <w:lvlJc w:val="left"/>
      <w:pPr>
        <w:ind w:left="5760" w:hanging="360"/>
      </w:pPr>
      <w:rPr>
        <w:rFonts w:ascii="Courier New" w:hAnsi="Courier New" w:hint="default"/>
      </w:rPr>
    </w:lvl>
    <w:lvl w:ilvl="8" w:tplc="409C1582">
      <w:start w:val="1"/>
      <w:numFmt w:val="bullet"/>
      <w:lvlText w:val=""/>
      <w:lvlJc w:val="left"/>
      <w:pPr>
        <w:ind w:left="6480" w:hanging="360"/>
      </w:pPr>
      <w:rPr>
        <w:rFonts w:ascii="Wingdings" w:hAnsi="Wingdings" w:hint="default"/>
      </w:rPr>
    </w:lvl>
  </w:abstractNum>
  <w:abstractNum w:abstractNumId="4">
    <w:nsid w:val="67520446"/>
    <w:multiLevelType w:val="hybridMultilevel"/>
    <w:tmpl w:val="7760FD2C"/>
    <w:lvl w:ilvl="0" w:tplc="0EA416E8">
      <w:start w:val="1"/>
      <w:numFmt w:val="decimal"/>
      <w:lvlText w:val="%1."/>
      <w:lvlJc w:val="left"/>
      <w:pPr>
        <w:ind w:left="720" w:hanging="360"/>
      </w:pPr>
    </w:lvl>
    <w:lvl w:ilvl="1" w:tplc="46522B2A">
      <w:start w:val="1"/>
      <w:numFmt w:val="upperRoman"/>
      <w:lvlText w:val="%2."/>
      <w:lvlJc w:val="right"/>
      <w:pPr>
        <w:ind w:left="1440" w:hanging="360"/>
      </w:pPr>
    </w:lvl>
    <w:lvl w:ilvl="2" w:tplc="39B08950">
      <w:start w:val="1"/>
      <w:numFmt w:val="lowerRoman"/>
      <w:lvlText w:val="%3."/>
      <w:lvlJc w:val="right"/>
      <w:pPr>
        <w:ind w:left="2160" w:hanging="180"/>
      </w:pPr>
    </w:lvl>
    <w:lvl w:ilvl="3" w:tplc="3DFC5340">
      <w:start w:val="1"/>
      <w:numFmt w:val="decimal"/>
      <w:lvlText w:val="%4."/>
      <w:lvlJc w:val="left"/>
      <w:pPr>
        <w:ind w:left="2880" w:hanging="360"/>
      </w:pPr>
    </w:lvl>
    <w:lvl w:ilvl="4" w:tplc="14E87520">
      <w:start w:val="1"/>
      <w:numFmt w:val="lowerLetter"/>
      <w:lvlText w:val="%5."/>
      <w:lvlJc w:val="left"/>
      <w:pPr>
        <w:ind w:left="3600" w:hanging="360"/>
      </w:pPr>
    </w:lvl>
    <w:lvl w:ilvl="5" w:tplc="D2083B88">
      <w:start w:val="1"/>
      <w:numFmt w:val="lowerRoman"/>
      <w:lvlText w:val="%6."/>
      <w:lvlJc w:val="right"/>
      <w:pPr>
        <w:ind w:left="4320" w:hanging="180"/>
      </w:pPr>
    </w:lvl>
    <w:lvl w:ilvl="6" w:tplc="33A2306A">
      <w:start w:val="1"/>
      <w:numFmt w:val="decimal"/>
      <w:lvlText w:val="%7."/>
      <w:lvlJc w:val="left"/>
      <w:pPr>
        <w:ind w:left="5040" w:hanging="360"/>
      </w:pPr>
    </w:lvl>
    <w:lvl w:ilvl="7" w:tplc="B99AE83E">
      <w:start w:val="1"/>
      <w:numFmt w:val="lowerLetter"/>
      <w:lvlText w:val="%8."/>
      <w:lvlJc w:val="left"/>
      <w:pPr>
        <w:ind w:left="5760" w:hanging="360"/>
      </w:pPr>
    </w:lvl>
    <w:lvl w:ilvl="8" w:tplc="479206FA">
      <w:start w:val="1"/>
      <w:numFmt w:val="lowerRoman"/>
      <w:lvlText w:val="%9."/>
      <w:lvlJc w:val="right"/>
      <w:pPr>
        <w:ind w:left="6480" w:hanging="180"/>
      </w:pPr>
    </w:lvl>
  </w:abstractNum>
  <w:abstractNum w:abstractNumId="5">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removeDateAndTime/>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1B2354"/>
    <w:rsid w:val="0003202B"/>
    <w:rsid w:val="0003352F"/>
    <w:rsid w:val="00034017"/>
    <w:rsid w:val="00041298"/>
    <w:rsid w:val="0004462F"/>
    <w:rsid w:val="0009687A"/>
    <w:rsid w:val="0009772C"/>
    <w:rsid w:val="000D3F4A"/>
    <w:rsid w:val="000E4DB7"/>
    <w:rsid w:val="000F45D5"/>
    <w:rsid w:val="0015077A"/>
    <w:rsid w:val="001508D3"/>
    <w:rsid w:val="001776C5"/>
    <w:rsid w:val="00194814"/>
    <w:rsid w:val="001A7683"/>
    <w:rsid w:val="001B2354"/>
    <w:rsid w:val="00201C0F"/>
    <w:rsid w:val="00227E77"/>
    <w:rsid w:val="002876F9"/>
    <w:rsid w:val="002A775A"/>
    <w:rsid w:val="002B5CCB"/>
    <w:rsid w:val="002F26C2"/>
    <w:rsid w:val="00303ED5"/>
    <w:rsid w:val="00317540"/>
    <w:rsid w:val="00337ABC"/>
    <w:rsid w:val="00354348"/>
    <w:rsid w:val="0036686E"/>
    <w:rsid w:val="003A7E2F"/>
    <w:rsid w:val="003C3A9B"/>
    <w:rsid w:val="003F6FD3"/>
    <w:rsid w:val="004050D7"/>
    <w:rsid w:val="00450F5A"/>
    <w:rsid w:val="00452983"/>
    <w:rsid w:val="00481A18"/>
    <w:rsid w:val="00484B19"/>
    <w:rsid w:val="004934F4"/>
    <w:rsid w:val="004B3965"/>
    <w:rsid w:val="004D00AE"/>
    <w:rsid w:val="00587D3F"/>
    <w:rsid w:val="005E127B"/>
    <w:rsid w:val="005E633A"/>
    <w:rsid w:val="00604B1A"/>
    <w:rsid w:val="00606F3B"/>
    <w:rsid w:val="00623E9B"/>
    <w:rsid w:val="00624D66"/>
    <w:rsid w:val="00642832"/>
    <w:rsid w:val="006A1B73"/>
    <w:rsid w:val="006F4370"/>
    <w:rsid w:val="006F6CA5"/>
    <w:rsid w:val="00701EA3"/>
    <w:rsid w:val="0071340F"/>
    <w:rsid w:val="007454D5"/>
    <w:rsid w:val="0075016C"/>
    <w:rsid w:val="00765211"/>
    <w:rsid w:val="00771D95"/>
    <w:rsid w:val="00796C7A"/>
    <w:rsid w:val="007C3910"/>
    <w:rsid w:val="007F58D6"/>
    <w:rsid w:val="007F6C7F"/>
    <w:rsid w:val="008061F4"/>
    <w:rsid w:val="0086178D"/>
    <w:rsid w:val="00864807"/>
    <w:rsid w:val="008A61D0"/>
    <w:rsid w:val="008C7E26"/>
    <w:rsid w:val="008F31E7"/>
    <w:rsid w:val="008F5230"/>
    <w:rsid w:val="00901AF8"/>
    <w:rsid w:val="00923B66"/>
    <w:rsid w:val="00932232"/>
    <w:rsid w:val="009659C6"/>
    <w:rsid w:val="00970CCC"/>
    <w:rsid w:val="00974362"/>
    <w:rsid w:val="00991272"/>
    <w:rsid w:val="00A100E3"/>
    <w:rsid w:val="00A15EB6"/>
    <w:rsid w:val="00A34E14"/>
    <w:rsid w:val="00A419AA"/>
    <w:rsid w:val="00A45F2C"/>
    <w:rsid w:val="00A6098D"/>
    <w:rsid w:val="00A7725C"/>
    <w:rsid w:val="00A87FC2"/>
    <w:rsid w:val="00AA3CB5"/>
    <w:rsid w:val="00AB36F3"/>
    <w:rsid w:val="00B0112B"/>
    <w:rsid w:val="00B05B44"/>
    <w:rsid w:val="00B924A0"/>
    <w:rsid w:val="00BB0D95"/>
    <w:rsid w:val="00C11DC4"/>
    <w:rsid w:val="00C231BC"/>
    <w:rsid w:val="00C261BC"/>
    <w:rsid w:val="00C32FA3"/>
    <w:rsid w:val="00C80DA3"/>
    <w:rsid w:val="00C84CF2"/>
    <w:rsid w:val="00C860EB"/>
    <w:rsid w:val="00C96B31"/>
    <w:rsid w:val="00CAA21A"/>
    <w:rsid w:val="00CB70F4"/>
    <w:rsid w:val="00CC52D1"/>
    <w:rsid w:val="00CC5440"/>
    <w:rsid w:val="00CE39C9"/>
    <w:rsid w:val="00D50F40"/>
    <w:rsid w:val="00D54FE2"/>
    <w:rsid w:val="00DA6358"/>
    <w:rsid w:val="00DB7186"/>
    <w:rsid w:val="00E00318"/>
    <w:rsid w:val="00E103F5"/>
    <w:rsid w:val="00E107B5"/>
    <w:rsid w:val="00E14872"/>
    <w:rsid w:val="00E33F58"/>
    <w:rsid w:val="00E34F37"/>
    <w:rsid w:val="00E359DA"/>
    <w:rsid w:val="00E36C77"/>
    <w:rsid w:val="00E76D3F"/>
    <w:rsid w:val="00EC6555"/>
    <w:rsid w:val="00EF55A2"/>
    <w:rsid w:val="00F14FCE"/>
    <w:rsid w:val="00F152B3"/>
    <w:rsid w:val="00F16CA6"/>
    <w:rsid w:val="00F2770C"/>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sid w:val="00C32FA3"/>
    <w:rPr>
      <w:color w:val="0563C1" w:themeColor="hyperlink"/>
      <w:u w:val="single"/>
    </w:rPr>
  </w:style>
  <w:style w:type="paragraph" w:styleId="Prrafodelista">
    <w:name w:val="List Paragraph"/>
    <w:basedOn w:val="Normal"/>
    <w:uiPriority w:val="34"/>
    <w:qFormat/>
    <w:rsid w:val="00C32FA3"/>
    <w:pPr>
      <w:ind w:left="720"/>
      <w:contextualSpacing/>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 w:type="character" w:styleId="Hipervnculovisitado">
    <w:name w:val="FollowedHyperlink"/>
    <w:basedOn w:val="Fuentedeprrafopredeter"/>
    <w:uiPriority w:val="99"/>
    <w:semiHidden/>
    <w:unhideWhenUsed/>
    <w:rsid w:val="0097436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tuami.izt.uam.mx/aulas/avmacca/pluginfile.php/113883/mod_resource/content/2/Primera%20evaluaci%C3%B3n%20parcial%20-%20Caso%20de%20estudio_Acciones-afirmativa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lo.org.mx/pdf/polis/v10n2/v10n2a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co/scielo.php?script=sci_arttext&amp;pid=S0121-516720190001002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vistas-colaboracion.juridicas.unam.mx/index.php/derecho-estasiologico/article/download/4218/3663" TargetMode="External"/><Relationship Id="rId4" Type="http://schemas.openxmlformats.org/officeDocument/2006/relationships/settings" Target="settings.xml"/><Relationship Id="rId9" Type="http://schemas.openxmlformats.org/officeDocument/2006/relationships/hyperlink" Target="https://www.scjn.gob.mx/sites/default/files/derechos_humanos/articulosdh/documentos/2016-12/PRINCIPIO%20DE%20PARIDAD.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Mar141</b:Tag>
    <b:SourceType>JournalArticle</b:SourceType>
    <b:Guid>{11480DBA-3A90-4599-9340-B99B39EB632F}</b:Guid>
    <b:LCID>0</b:LCID>
    <b:Author>
      <b:Author>
        <b:NameList>
          <b:Person>
            <b:Last>Martínez Gil</b:Last>
            <b:First>Jose</b:First>
            <b:Middle>Pablo</b:Middle>
          </b:Person>
        </b:NameList>
      </b:Author>
    </b:Author>
    <b:Title>HISTORIA DEL PARTIDO MOVIMIENTO DE REGENERACIÓN NACIONAL(MORENA)</b:Title>
    <b:JournalName>Revista de Derecho y Estasiológico "Ideología y Militancia" </b:JournalName>
    <b:Year>2014</b:Year>
    <b:Pages>207- 217</b:Pages>
    <b:RefOrder>1</b:RefOrder>
  </b:Source>
  <b:Source>
    <b:Tag>Ara19</b:Tag>
    <b:SourceType>JournalArticle</b:SourceType>
    <b:Guid>{F579FD60-4064-4EF9-91AB-508D493A8B1F}</b:Guid>
    <b:LCID>0</b:LCID>
    <b:Author>
      <b:Author>
        <b:NameList>
          <b:Person>
            <b:Last>Aragón Falomir</b:Last>
            <b:First>Jaime</b:First>
          </b:Person>
          <b:Person>
            <b:Last>de Lara Gaitán</b:Last>
            <b:First>Alfredo</b:First>
            <b:Middle>Edmundo Fernandez</b:Middle>
          </b:Person>
          <b:Person>
            <b:Last>Bautista Lucca</b:Last>
            <b:First>Juan</b:First>
          </b:Person>
        </b:NameList>
      </b:Author>
    </b:Author>
    <b:Title>Las elecciones de 2018 en México y el triunfo del Movimiento de Regeneración Nacional (MORENA)</b:Title>
    <b:JournalName>Estudios políticos</b:JournalName>
    <b:Year>2019</b:Year>
    <b:Pages>286- 308</b:Pages>
    <b:RefOrder>2</b:RefOrder>
  </b:Source>
  <b:Source>
    <b:Tag>Bol141</b:Tag>
    <b:SourceType>JournalArticle</b:SourceType>
    <b:Guid>{94D12B80-876D-46EF-A2EB-BE9544E8B106}</b:Guid>
    <b:LCID>0</b:LCID>
    <b:Author>
      <b:Author>
        <b:NameList>
          <b:Person>
            <b:Last>Bolivar Meza</b:Last>
            <b:First>Rosendo</b:First>
          </b:Person>
        </b:NameList>
      </b:Author>
    </b:Author>
    <b:Title>Morena: el partido del lopezobradorismo</b:Title>
    <b:JournalName>POLIS 2014</b:JournalName>
    <b:Year>2014</b:Year>
    <b:Pages>71- 103</b:Pages>
    <b:RefOrder>3</b:RefOrder>
  </b:Source>
</b:Sources>
</file>

<file path=customXml/itemProps1.xml><?xml version="1.0" encoding="utf-8"?>
<ds:datastoreItem xmlns:ds="http://schemas.openxmlformats.org/officeDocument/2006/customXml" ds:itemID="{0C6FA637-B486-4FEE-A20D-5F7C975B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2025-07-20T02:25:00Z</dcterms:created>
  <dcterms:modified xsi:type="dcterms:W3CDTF">2025-07-20T02:25:00Z</dcterms:modified>
</cp:coreProperties>
</file>