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F0" w:rsidRPr="009A22F0" w:rsidRDefault="009A22F0" w:rsidP="009A22F0">
      <w:pPr>
        <w:jc w:val="center"/>
        <w:rPr>
          <w:rFonts w:ascii="Verdana" w:hAnsi="Verdana"/>
          <w:color w:val="333333"/>
          <w:sz w:val="28"/>
          <w:szCs w:val="28"/>
          <w:shd w:val="clear" w:color="auto" w:fill="E4F1FA"/>
        </w:rPr>
      </w:pPr>
      <w:bookmarkStart w:id="0" w:name="_GoBack"/>
      <w:r>
        <w:rPr>
          <w:rFonts w:ascii="Verdana" w:hAnsi="Verdana"/>
          <w:color w:val="333333"/>
          <w:sz w:val="28"/>
          <w:szCs w:val="28"/>
          <w:shd w:val="clear" w:color="auto" w:fill="E4F1FA"/>
        </w:rPr>
        <w:t>OCEANOGRAFÍ</w:t>
      </w:r>
      <w:r w:rsidRPr="009A22F0">
        <w:rPr>
          <w:rFonts w:ascii="Verdana" w:hAnsi="Verdana"/>
          <w:color w:val="333333"/>
          <w:sz w:val="28"/>
          <w:szCs w:val="28"/>
          <w:shd w:val="clear" w:color="auto" w:fill="E4F1FA"/>
        </w:rPr>
        <w:t>A</w:t>
      </w:r>
    </w:p>
    <w:p w:rsidR="009A22F0" w:rsidRPr="009A22F0" w:rsidRDefault="009A22F0" w:rsidP="009A22F0">
      <w:pPr>
        <w:jc w:val="center"/>
        <w:rPr>
          <w:rFonts w:ascii="Verdana" w:hAnsi="Verdana"/>
          <w:color w:val="333333"/>
          <w:sz w:val="28"/>
          <w:szCs w:val="28"/>
          <w:shd w:val="clear" w:color="auto" w:fill="E4F1FA"/>
        </w:rPr>
      </w:pPr>
      <w:r w:rsidRPr="009A22F0">
        <w:rPr>
          <w:rFonts w:ascii="Verdana" w:hAnsi="Verdana"/>
          <w:color w:val="333333"/>
          <w:sz w:val="28"/>
          <w:szCs w:val="28"/>
          <w:shd w:val="clear" w:color="auto" w:fill="E4F1FA"/>
        </w:rPr>
        <w:t>Corrientes Marinas</w:t>
      </w:r>
    </w:p>
    <w:bookmarkEnd w:id="0"/>
    <w:p w:rsidR="007D07E7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5008FE">
        <w:rPr>
          <w:rFonts w:ascii="Verdana" w:hAnsi="Verdana"/>
          <w:color w:val="333333"/>
          <w:sz w:val="21"/>
          <w:szCs w:val="21"/>
          <w:shd w:val="clear" w:color="auto" w:fill="E4F1FA"/>
        </w:rPr>
        <w:t>8</w:t>
      </w:r>
    </w:p>
    <w:p w:rsidR="005008FE" w:rsidRDefault="00280CB7" w:rsidP="003D13FE">
      <w:pPr>
        <w:pStyle w:val="Prrafodelista"/>
        <w:numPr>
          <w:ilvl w:val="0"/>
          <w:numId w:val="1"/>
        </w:numPr>
      </w:pPr>
      <w:r>
        <w:t xml:space="preserve">¿Cuál es la principal corriente que mantiene el </w:t>
      </w:r>
      <w:r w:rsidR="00CC6E20">
        <w:t>clima</w:t>
      </w:r>
      <w:r>
        <w:t xml:space="preserve"> cálido en Europa?</w:t>
      </w:r>
    </w:p>
    <w:p w:rsidR="00280CB7" w:rsidRDefault="00CC6E20" w:rsidP="003D13FE">
      <w:pPr>
        <w:pStyle w:val="Prrafodelista"/>
        <w:numPr>
          <w:ilvl w:val="0"/>
          <w:numId w:val="1"/>
        </w:numPr>
      </w:pPr>
      <w:r>
        <w:t xml:space="preserve">¿A qué se refiere con el Efecto de </w:t>
      </w:r>
      <w:proofErr w:type="spellStart"/>
      <w:r>
        <w:t>Eckman</w:t>
      </w:r>
      <w:proofErr w:type="spellEnd"/>
      <w:r>
        <w:t>?</w:t>
      </w:r>
    </w:p>
    <w:p w:rsidR="00CC6E20" w:rsidRDefault="00CC6E20" w:rsidP="003D13FE">
      <w:pPr>
        <w:pStyle w:val="Prrafodelista"/>
        <w:numPr>
          <w:ilvl w:val="0"/>
          <w:numId w:val="1"/>
        </w:numPr>
      </w:pPr>
      <w:r>
        <w:t xml:space="preserve">¿Qué es una corriente </w:t>
      </w:r>
      <w:proofErr w:type="spellStart"/>
      <w:r>
        <w:t>geostrófica</w:t>
      </w:r>
      <w:proofErr w:type="spellEnd"/>
      <w:r>
        <w:t>?</w:t>
      </w:r>
    </w:p>
    <w:p w:rsidR="00CC6E20" w:rsidRDefault="00CC6E20" w:rsidP="003D13FE">
      <w:pPr>
        <w:pStyle w:val="Prrafodelista"/>
        <w:numPr>
          <w:ilvl w:val="0"/>
          <w:numId w:val="1"/>
        </w:numPr>
      </w:pPr>
      <w:r>
        <w:t xml:space="preserve">¿Cuántos y cuáles tipos de </w:t>
      </w:r>
      <w:proofErr w:type="spellStart"/>
      <w:r>
        <w:t>surgencia</w:t>
      </w:r>
      <w:proofErr w:type="spellEnd"/>
      <w:r>
        <w:t xml:space="preserve"> hay?</w:t>
      </w:r>
    </w:p>
    <w:p w:rsidR="00CC6E20" w:rsidRDefault="00CC6E20" w:rsidP="003D13FE">
      <w:pPr>
        <w:pStyle w:val="Prrafodelista"/>
        <w:numPr>
          <w:ilvl w:val="0"/>
          <w:numId w:val="1"/>
        </w:numPr>
      </w:pPr>
      <w:r>
        <w:t xml:space="preserve">¿En la república Mexicana donde se presentan </w:t>
      </w:r>
      <w:proofErr w:type="spellStart"/>
      <w:r>
        <w:t>surgencias</w:t>
      </w:r>
      <w:proofErr w:type="spellEnd"/>
      <w:r>
        <w:t>?</w:t>
      </w:r>
    </w:p>
    <w:p w:rsidR="00CC6E20" w:rsidRPr="005008FE" w:rsidRDefault="00CC6E20" w:rsidP="003D13FE">
      <w:pPr>
        <w:pStyle w:val="Prrafodelista"/>
        <w:numPr>
          <w:ilvl w:val="0"/>
          <w:numId w:val="1"/>
        </w:numPr>
      </w:pPr>
      <w:r>
        <w:t>¿Cuál es el principal efecto del el fenómeno El Niño?</w:t>
      </w:r>
    </w:p>
    <w:p w:rsidR="004822C1" w:rsidRPr="004822C1" w:rsidRDefault="005008FE" w:rsidP="003D13FE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¿Cuáles son las corrientes marinas que afecta las costas del Pacifico Mexicano</w:t>
      </w:r>
      <w:r w:rsidR="004822C1">
        <w:rPr>
          <w:rFonts w:ascii="Verdana" w:hAnsi="Verdana"/>
          <w:color w:val="333333"/>
          <w:sz w:val="21"/>
          <w:szCs w:val="21"/>
          <w:shd w:val="clear" w:color="auto" w:fill="E4F1FA"/>
        </w:rPr>
        <w:t>?</w:t>
      </w:r>
    </w:p>
    <w:p w:rsidR="004822C1" w:rsidRPr="004822C1" w:rsidRDefault="004822C1" w:rsidP="003D13FE">
      <w:pPr>
        <w:pStyle w:val="Prrafodelista"/>
        <w:numPr>
          <w:ilvl w:val="0"/>
          <w:numId w:val="1"/>
        </w:numPr>
        <w:spacing w:before="120" w:after="144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¿Cuáles son </w:t>
      </w:r>
      <w:r w:rsidR="005008FE">
        <w:rPr>
          <w:rFonts w:ascii="Verdana" w:hAnsi="Verdana"/>
          <w:color w:val="333333"/>
          <w:sz w:val="21"/>
          <w:szCs w:val="21"/>
          <w:shd w:val="clear" w:color="auto" w:fill="E4F1FA"/>
        </w:rPr>
        <w:t>las corrientes que afectan las costas del Golfo de México</w:t>
      </w:r>
      <w:r>
        <w:rPr>
          <w:rFonts w:ascii="Verdana" w:hAnsi="Verdana"/>
          <w:color w:val="333333"/>
          <w:sz w:val="21"/>
          <w:szCs w:val="21"/>
          <w:shd w:val="clear" w:color="auto" w:fill="E4F1FA"/>
        </w:rPr>
        <w:t>?</w:t>
      </w:r>
    </w:p>
    <w:sectPr w:rsidR="004822C1" w:rsidRPr="00482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F12"/>
    <w:multiLevelType w:val="multilevel"/>
    <w:tmpl w:val="45D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5C0C"/>
    <w:multiLevelType w:val="hybridMultilevel"/>
    <w:tmpl w:val="EC16C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3AA"/>
    <w:multiLevelType w:val="multilevel"/>
    <w:tmpl w:val="089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478C4"/>
    <w:multiLevelType w:val="hybridMultilevel"/>
    <w:tmpl w:val="89667B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F76B9"/>
    <w:rsid w:val="00280CB7"/>
    <w:rsid w:val="00332721"/>
    <w:rsid w:val="003D13FE"/>
    <w:rsid w:val="004822C1"/>
    <w:rsid w:val="005008FE"/>
    <w:rsid w:val="007D07E7"/>
    <w:rsid w:val="009A22F0"/>
    <w:rsid w:val="00C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2020-05-25T16:25:00Z</dcterms:created>
  <dcterms:modified xsi:type="dcterms:W3CDTF">2021-05-27T15:43:00Z</dcterms:modified>
</cp:coreProperties>
</file>