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CC7" w:rsidRPr="00965CC7" w:rsidRDefault="00F8330E" w:rsidP="00965CC7">
      <w:pPr>
        <w:rPr>
          <w:rFonts w:ascii="Verdana" w:hAnsi="Verdana"/>
          <w:color w:val="333333"/>
          <w:sz w:val="21"/>
          <w:szCs w:val="21"/>
          <w:shd w:val="clear" w:color="auto" w:fill="E4F1FA"/>
        </w:r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>LABORATORIO</w:t>
      </w:r>
      <w:bookmarkStart w:id="0" w:name="_GoBack"/>
      <w:bookmarkEnd w:id="0"/>
      <w:r w:rsidR="00965CC7"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OCEANOGRAFÍA</w:t>
      </w:r>
    </w:p>
    <w:p w:rsidR="007D07E7" w:rsidRPr="00965CC7" w:rsidRDefault="007D07E7">
      <w:pPr>
        <w:rPr>
          <w:rFonts w:ascii="Verdana" w:hAnsi="Verdana"/>
          <w:color w:val="333333"/>
          <w:sz w:val="21"/>
          <w:szCs w:val="21"/>
          <w:shd w:val="clear" w:color="auto" w:fill="E4F1FA"/>
        </w:rPr>
      </w:pPr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Cuestionario </w:t>
      </w:r>
      <w:r w:rsidR="00332721"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4</w:t>
      </w:r>
      <w:r w:rsidR="00965CC7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 Sedimentos marinos</w:t>
      </w:r>
    </w:p>
    <w:p w:rsidR="000F76B9" w:rsidRPr="00965CC7" w:rsidRDefault="00332721" w:rsidP="007D07E7">
      <w:pPr>
        <w:pStyle w:val="Prrafodelista"/>
        <w:numPr>
          <w:ilvl w:val="0"/>
          <w:numId w:val="1"/>
        </w:numPr>
      </w:pPr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¿Qué es el sedimento?</w:t>
      </w:r>
    </w:p>
    <w:p w:rsidR="00332721" w:rsidRPr="00965CC7" w:rsidRDefault="00332721" w:rsidP="007D07E7">
      <w:pPr>
        <w:pStyle w:val="Prrafodelista"/>
        <w:numPr>
          <w:ilvl w:val="0"/>
          <w:numId w:val="1"/>
        </w:numPr>
      </w:pPr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¿Al sedimento en forma de conchas, otros materiales </w:t>
      </w:r>
      <w:proofErr w:type="spellStart"/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esqueletales</w:t>
      </w:r>
      <w:proofErr w:type="spellEnd"/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 y materia orgánica, se le conoce </w:t>
      </w:r>
      <w:r w:rsidR="00965CC7"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cómo</w:t>
      </w:r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?</w:t>
      </w:r>
    </w:p>
    <w:p w:rsidR="00332721" w:rsidRPr="00965CC7" w:rsidRDefault="00332721" w:rsidP="007D07E7">
      <w:pPr>
        <w:pStyle w:val="Prrafodelista"/>
        <w:numPr>
          <w:ilvl w:val="0"/>
          <w:numId w:val="1"/>
        </w:numPr>
      </w:pPr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¿De qué </w:t>
      </w:r>
      <w:r w:rsidR="00965CC7"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está</w:t>
      </w:r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 constituido el sedimento </w:t>
      </w:r>
      <w:proofErr w:type="spellStart"/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litogénico</w:t>
      </w:r>
      <w:proofErr w:type="spellEnd"/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 o terrígeno?</w:t>
      </w:r>
    </w:p>
    <w:p w:rsidR="00332721" w:rsidRPr="00965CC7" w:rsidRDefault="00332721" w:rsidP="007D07E7">
      <w:pPr>
        <w:pStyle w:val="Prrafodelista"/>
        <w:numPr>
          <w:ilvl w:val="0"/>
          <w:numId w:val="1"/>
        </w:numPr>
      </w:pPr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¿Qué factores controlan el tipo de grano?</w:t>
      </w:r>
    </w:p>
    <w:p w:rsidR="007D07E7" w:rsidRPr="00965CC7" w:rsidRDefault="00332721" w:rsidP="007D07E7">
      <w:pPr>
        <w:pStyle w:val="Prrafodelista"/>
        <w:numPr>
          <w:ilvl w:val="0"/>
          <w:numId w:val="1"/>
        </w:numPr>
      </w:pPr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¿Qué factores controlan la preservación de la materia orgánica en los sedimentos marinos?</w:t>
      </w:r>
    </w:p>
    <w:p w:rsidR="00332721" w:rsidRPr="00965CC7" w:rsidRDefault="00332721" w:rsidP="007D07E7">
      <w:pPr>
        <w:pStyle w:val="Prrafodelista"/>
        <w:numPr>
          <w:ilvl w:val="0"/>
          <w:numId w:val="1"/>
        </w:numPr>
      </w:pPr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¿En qué parte del océano se deposita la mayor parte de la materia orgánica? y por qué</w:t>
      </w:r>
      <w:proofErr w:type="gramStart"/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?</w:t>
      </w:r>
      <w:proofErr w:type="gramEnd"/>
    </w:p>
    <w:p w:rsidR="00332721" w:rsidRPr="00965CC7" w:rsidRDefault="00332721" w:rsidP="007D07E7">
      <w:pPr>
        <w:pStyle w:val="Prrafodelista"/>
        <w:numPr>
          <w:ilvl w:val="0"/>
          <w:numId w:val="1"/>
        </w:numPr>
      </w:pPr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En costas Mexicanas ¿Qué rasgos fisiográficos distingue al margen continental del tipo Atlántico del Pacífico?</w:t>
      </w:r>
    </w:p>
    <w:p w:rsidR="00332721" w:rsidRPr="00965CC7" w:rsidRDefault="00332721" w:rsidP="007D07E7">
      <w:pPr>
        <w:pStyle w:val="Prrafodelista"/>
        <w:numPr>
          <w:ilvl w:val="0"/>
          <w:numId w:val="1"/>
        </w:numPr>
      </w:pPr>
      <w:r w:rsidRPr="00965CC7">
        <w:rPr>
          <w:rFonts w:ascii="Verdana" w:hAnsi="Verdana"/>
          <w:color w:val="333333"/>
          <w:sz w:val="21"/>
          <w:szCs w:val="21"/>
          <w:shd w:val="clear" w:color="auto" w:fill="E4F1FA"/>
        </w:rPr>
        <w:t>Y ¿cómo dichas características se reflejan en sus depósitos sedimentarios?, es decir, como son los depósitos sedimentarios en el margen </w:t>
      </w:r>
      <w:r w:rsidRPr="00965CC7">
        <w:rPr>
          <w:rFonts w:ascii="Verdana" w:hAnsi="Verdana"/>
          <w:color w:val="333333"/>
          <w:sz w:val="20"/>
          <w:szCs w:val="20"/>
          <w:shd w:val="clear" w:color="auto" w:fill="E4F1FA"/>
        </w:rPr>
        <w:t>Atlántico y Pacífico de las costas Mexicanas</w:t>
      </w:r>
    </w:p>
    <w:sectPr w:rsidR="00332721" w:rsidRPr="00965C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575AB"/>
    <w:multiLevelType w:val="hybridMultilevel"/>
    <w:tmpl w:val="45180C20"/>
    <w:lvl w:ilvl="0" w:tplc="B5C013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E7"/>
    <w:rsid w:val="000F76B9"/>
    <w:rsid w:val="00332721"/>
    <w:rsid w:val="007D07E7"/>
    <w:rsid w:val="00965CC7"/>
    <w:rsid w:val="00F8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6B351-3D57-4F28-8E03-F6E1FF0A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1435">
          <w:marLeft w:val="8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2020-05-25T16:16:00Z</dcterms:created>
  <dcterms:modified xsi:type="dcterms:W3CDTF">2021-04-30T15:26:00Z</dcterms:modified>
</cp:coreProperties>
</file>